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0441" w:rsidRPr="00D03C4E" w:rsidRDefault="00C20441" w:rsidP="00C20441">
      <w:pPr>
        <w:pStyle w:val="Default"/>
        <w:spacing w:line="360" w:lineRule="auto"/>
        <w:jc w:val="center"/>
      </w:pPr>
      <w:r w:rsidRPr="00D03C4E">
        <w:rPr>
          <w:b/>
          <w:bCs/>
        </w:rPr>
        <w:t>ВСЕРОССИЙСКАЯ ОЛИМПИАДА ШКОЛЬНИКОВ</w:t>
      </w:r>
    </w:p>
    <w:p w:rsidR="00C20441" w:rsidRPr="00D03C4E" w:rsidRDefault="00C20441" w:rsidP="00C20441">
      <w:pPr>
        <w:pStyle w:val="Default"/>
        <w:spacing w:line="360" w:lineRule="auto"/>
        <w:jc w:val="center"/>
      </w:pPr>
      <w:r w:rsidRPr="00D03C4E">
        <w:rPr>
          <w:b/>
          <w:bCs/>
        </w:rPr>
        <w:t>П</w:t>
      </w:r>
      <w:r w:rsidR="00D03C4E">
        <w:rPr>
          <w:b/>
          <w:bCs/>
        </w:rPr>
        <w:t>О ИСТОРИИ. МУНИЦИПАЛЬНЫЙ ЭТАП. 8</w:t>
      </w:r>
      <w:r w:rsidRPr="00D03C4E">
        <w:rPr>
          <w:b/>
          <w:bCs/>
        </w:rPr>
        <w:t xml:space="preserve"> КЛАСС.</w:t>
      </w:r>
    </w:p>
    <w:p w:rsidR="00C20441" w:rsidRPr="00D03C4E" w:rsidRDefault="00C20441" w:rsidP="00C20441">
      <w:pPr>
        <w:pStyle w:val="Default"/>
        <w:spacing w:line="360" w:lineRule="auto"/>
        <w:jc w:val="both"/>
      </w:pPr>
      <w:bookmarkStart w:id="0" w:name="_GoBack"/>
      <w:bookmarkEnd w:id="0"/>
    </w:p>
    <w:p w:rsidR="00C20441" w:rsidRPr="00D03C4E" w:rsidRDefault="00C20441" w:rsidP="00C20441">
      <w:pPr>
        <w:pStyle w:val="Default"/>
        <w:spacing w:line="360" w:lineRule="auto"/>
        <w:jc w:val="both"/>
      </w:pPr>
      <w:r w:rsidRPr="00D03C4E">
        <w:rPr>
          <w:b/>
          <w:bCs/>
          <w:i/>
          <w:iCs/>
        </w:rPr>
        <w:t xml:space="preserve">Задание 1. </w:t>
      </w:r>
      <w:r w:rsidRPr="00D03C4E">
        <w:rPr>
          <w:b/>
          <w:bCs/>
        </w:rPr>
        <w:t>Выберите по 1 верному ответу в каждом задании (2 балла за каждый правильный ответ, максимальный балл – 8).</w:t>
      </w:r>
    </w:p>
    <w:p w:rsidR="00C20441" w:rsidRPr="00D03C4E" w:rsidRDefault="00C20441" w:rsidP="00C20441">
      <w:pPr>
        <w:pStyle w:val="Default"/>
        <w:spacing w:line="360" w:lineRule="auto"/>
        <w:jc w:val="both"/>
      </w:pPr>
      <w:r w:rsidRPr="00D03C4E">
        <w:rPr>
          <w:b/>
          <w:bCs/>
        </w:rPr>
        <w:t xml:space="preserve">1.1. </w:t>
      </w:r>
      <w:r w:rsidRPr="00D03C4E">
        <w:t xml:space="preserve">Прочтите отрывок и укажите </w:t>
      </w:r>
      <w:r w:rsidR="00B264CB" w:rsidRPr="00D03C4E">
        <w:t>год, когда произошло описанное событие</w:t>
      </w:r>
    </w:p>
    <w:p w:rsidR="00B264CB" w:rsidRPr="00D03C4E" w:rsidRDefault="00C20441" w:rsidP="00B264CB">
      <w:pPr>
        <w:pStyle w:val="a4"/>
        <w:spacing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D03C4E">
        <w:rPr>
          <w:rFonts w:ascii="Times New Roman" w:hAnsi="Times New Roman" w:cs="Times New Roman"/>
          <w:sz w:val="24"/>
          <w:szCs w:val="24"/>
        </w:rPr>
        <w:t xml:space="preserve">   «</w:t>
      </w:r>
      <w:r w:rsidR="00B264CB" w:rsidRPr="00D03C4E">
        <w:rPr>
          <w:rFonts w:ascii="Times New Roman" w:hAnsi="Times New Roman" w:cs="Times New Roman"/>
          <w:sz w:val="24"/>
          <w:szCs w:val="24"/>
        </w:rPr>
        <w:t xml:space="preserve">Только к концу сентября войска собрались у Нарвы; но по городу огонь был открыт лишь в конце октября. Карл </w:t>
      </w:r>
      <w:r w:rsidR="00B264CB" w:rsidRPr="00D03C4E">
        <w:rPr>
          <w:rFonts w:ascii="Times New Roman" w:hAnsi="Times New Roman" w:cs="Times New Roman"/>
          <w:sz w:val="24"/>
          <w:szCs w:val="24"/>
          <w:lang w:val="en-US"/>
        </w:rPr>
        <w:t>XII</w:t>
      </w:r>
      <w:r w:rsidR="00B264CB" w:rsidRPr="00D03C4E">
        <w:rPr>
          <w:rFonts w:ascii="Times New Roman" w:hAnsi="Times New Roman" w:cs="Times New Roman"/>
          <w:sz w:val="24"/>
          <w:szCs w:val="24"/>
        </w:rPr>
        <w:t xml:space="preserve"> успел за это время покончить с Данией и неожиданно для Петра высадился в Эстляндии. Ночью с 17 на 18 ноября русские узнали, что Карл </w:t>
      </w:r>
      <w:r w:rsidR="00B264CB" w:rsidRPr="00D03C4E">
        <w:rPr>
          <w:rFonts w:ascii="Times New Roman" w:hAnsi="Times New Roman" w:cs="Times New Roman"/>
          <w:sz w:val="24"/>
          <w:szCs w:val="24"/>
          <w:lang w:val="en-US"/>
        </w:rPr>
        <w:t>XII</w:t>
      </w:r>
      <w:r w:rsidR="00B264CB" w:rsidRPr="00D03C4E">
        <w:rPr>
          <w:rFonts w:ascii="Times New Roman" w:hAnsi="Times New Roman" w:cs="Times New Roman"/>
          <w:sz w:val="24"/>
          <w:szCs w:val="24"/>
        </w:rPr>
        <w:t xml:space="preserve"> приближается к Нарве. Петр уехал из лагеря, оставив командование принцу де Круа, незнакомому с солдатами и неизвестному им. И восьмитысячная армия Карла </w:t>
      </w:r>
      <w:r w:rsidR="00B264CB" w:rsidRPr="00D03C4E">
        <w:rPr>
          <w:rFonts w:ascii="Times New Roman" w:hAnsi="Times New Roman" w:cs="Times New Roman"/>
          <w:sz w:val="24"/>
          <w:szCs w:val="24"/>
          <w:lang w:val="en-US"/>
        </w:rPr>
        <w:t>XII</w:t>
      </w:r>
      <w:r w:rsidR="00B264CB" w:rsidRPr="00D03C4E">
        <w:rPr>
          <w:rFonts w:ascii="Times New Roman" w:hAnsi="Times New Roman" w:cs="Times New Roman"/>
          <w:sz w:val="24"/>
          <w:szCs w:val="24"/>
        </w:rPr>
        <w:t>, усталая и голодная</w:t>
      </w:r>
      <w:r w:rsidR="007275DC" w:rsidRPr="00D03C4E">
        <w:rPr>
          <w:rFonts w:ascii="Times New Roman" w:hAnsi="Times New Roman" w:cs="Times New Roman"/>
          <w:sz w:val="24"/>
          <w:szCs w:val="24"/>
        </w:rPr>
        <w:t>, разбила сорокатысячное войско Петра».</w:t>
      </w:r>
    </w:p>
    <w:p w:rsidR="007275DC" w:rsidRPr="00D03C4E" w:rsidRDefault="007275DC" w:rsidP="00C20441">
      <w:pPr>
        <w:pStyle w:val="Default"/>
        <w:spacing w:line="360" w:lineRule="auto"/>
        <w:jc w:val="both"/>
      </w:pPr>
    </w:p>
    <w:p w:rsidR="00C20441" w:rsidRPr="00D03C4E" w:rsidRDefault="007275DC" w:rsidP="00C20441">
      <w:pPr>
        <w:pStyle w:val="Default"/>
        <w:spacing w:line="360" w:lineRule="auto"/>
        <w:jc w:val="both"/>
      </w:pPr>
      <w:r w:rsidRPr="00D03C4E">
        <w:t>1) 1715                        2) 1721</w:t>
      </w:r>
      <w:r w:rsidR="00C20441" w:rsidRPr="00D03C4E">
        <w:t xml:space="preserve"> </w:t>
      </w:r>
      <w:r w:rsidRPr="00D03C4E">
        <w:t xml:space="preserve">               </w:t>
      </w:r>
      <w:r w:rsidR="00C20441" w:rsidRPr="00D03C4E">
        <w:t xml:space="preserve">3) </w:t>
      </w:r>
      <w:r w:rsidRPr="00D03C4E">
        <w:t>1700                     4) 1701</w:t>
      </w:r>
    </w:p>
    <w:p w:rsidR="00C20441" w:rsidRPr="00D03C4E" w:rsidRDefault="00C20441" w:rsidP="00C20441">
      <w:pPr>
        <w:pStyle w:val="Default"/>
        <w:spacing w:line="360" w:lineRule="auto"/>
        <w:jc w:val="both"/>
      </w:pPr>
      <w:r w:rsidRPr="00D03C4E">
        <w:rPr>
          <w:b/>
          <w:bCs/>
        </w:rPr>
        <w:t xml:space="preserve">1.2. </w:t>
      </w:r>
      <w:r w:rsidRPr="00D03C4E">
        <w:t xml:space="preserve">Прочтите отрывок из </w:t>
      </w:r>
      <w:r w:rsidR="00703286" w:rsidRPr="00D03C4E">
        <w:t>сочинений историка</w:t>
      </w:r>
      <w:r w:rsidRPr="00D03C4E">
        <w:t xml:space="preserve">, и укажите </w:t>
      </w:r>
      <w:r w:rsidR="00703286" w:rsidRPr="00D03C4E">
        <w:t>год вступления охарактеризованного в нем императора на престол.</w:t>
      </w:r>
    </w:p>
    <w:p w:rsidR="00C20441" w:rsidRPr="00D03C4E" w:rsidRDefault="00703286" w:rsidP="00C20441">
      <w:pPr>
        <w:pStyle w:val="Default"/>
        <w:spacing w:line="360" w:lineRule="auto"/>
        <w:jc w:val="both"/>
      </w:pPr>
      <w:r w:rsidRPr="00D03C4E">
        <w:t>«Он не сумел ни полюбить страну, которой ему предстояло править, ни приобрести качества, необходимые государю великой державы</w:t>
      </w:r>
      <w:r w:rsidR="00C20441" w:rsidRPr="00D03C4E">
        <w:t>».</w:t>
      </w:r>
    </w:p>
    <w:p w:rsidR="00C20441" w:rsidRPr="00D03C4E" w:rsidRDefault="00C20441" w:rsidP="00C20441">
      <w:pPr>
        <w:pStyle w:val="Default"/>
        <w:spacing w:line="360" w:lineRule="auto"/>
        <w:jc w:val="both"/>
      </w:pPr>
      <w:r w:rsidRPr="00D03C4E">
        <w:t xml:space="preserve">1) </w:t>
      </w:r>
      <w:r w:rsidR="00703286" w:rsidRPr="00D03C4E">
        <w:t>179</w:t>
      </w:r>
      <w:r w:rsidRPr="00D03C4E">
        <w:t xml:space="preserve">6 </w:t>
      </w:r>
      <w:r w:rsidR="00703286" w:rsidRPr="00D03C4E">
        <w:t xml:space="preserve">                </w:t>
      </w:r>
      <w:r w:rsidRPr="00D03C4E">
        <w:t xml:space="preserve">3) </w:t>
      </w:r>
      <w:r w:rsidR="00703286" w:rsidRPr="00D03C4E">
        <w:t xml:space="preserve">1740                                               </w:t>
      </w:r>
      <w:r w:rsidRPr="00D03C4E">
        <w:t xml:space="preserve"> 2) </w:t>
      </w:r>
      <w:r w:rsidR="00703286" w:rsidRPr="00D03C4E">
        <w:t xml:space="preserve">1741                          </w:t>
      </w:r>
      <w:r w:rsidRPr="00D03C4E">
        <w:t xml:space="preserve">4) </w:t>
      </w:r>
      <w:r w:rsidR="00703286" w:rsidRPr="00D03C4E">
        <w:t>17</w:t>
      </w:r>
      <w:r w:rsidRPr="00D03C4E">
        <w:t>61</w:t>
      </w:r>
    </w:p>
    <w:p w:rsidR="004F08B5" w:rsidRPr="00D03C4E" w:rsidRDefault="00C20441" w:rsidP="00C20441">
      <w:pPr>
        <w:pStyle w:val="Default"/>
        <w:spacing w:line="360" w:lineRule="auto"/>
        <w:jc w:val="both"/>
        <w:rPr>
          <w:bCs/>
        </w:rPr>
      </w:pPr>
      <w:r w:rsidRPr="00D03C4E">
        <w:rPr>
          <w:b/>
          <w:bCs/>
        </w:rPr>
        <w:t>1.3.</w:t>
      </w:r>
      <w:r w:rsidR="004F08B5" w:rsidRPr="00D03C4E">
        <w:rPr>
          <w:b/>
          <w:bCs/>
        </w:rPr>
        <w:t xml:space="preserve"> Кто </w:t>
      </w:r>
      <w:r w:rsidR="004F08B5" w:rsidRPr="00D03C4E">
        <w:rPr>
          <w:bCs/>
        </w:rPr>
        <w:t xml:space="preserve">из правителей России связан с историей этого монастыря? </w:t>
      </w:r>
    </w:p>
    <w:p w:rsidR="00E4127F" w:rsidRPr="00D03C4E" w:rsidRDefault="004F08B5" w:rsidP="00E4127F">
      <w:pPr>
        <w:pStyle w:val="Default"/>
        <w:spacing w:line="360" w:lineRule="auto"/>
        <w:jc w:val="center"/>
        <w:rPr>
          <w:bCs/>
          <w:i/>
        </w:rPr>
      </w:pPr>
      <w:r w:rsidRPr="00D03C4E">
        <w:rPr>
          <w:bCs/>
          <w:i/>
          <w:noProof/>
          <w:lang w:eastAsia="ru-RU"/>
        </w:rPr>
        <w:drawing>
          <wp:inline distT="0" distB="0" distL="0" distR="0">
            <wp:extent cx="3276600" cy="2184400"/>
            <wp:effectExtent l="19050" t="0" r="0" b="0"/>
            <wp:docPr id="12" name="Рисунок 1" descr="C:\Users\1\Desktop\ипатьевский 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ипатьевский мо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B5" w:rsidRPr="00D03C4E" w:rsidRDefault="004F08B5" w:rsidP="00E4127F">
      <w:pPr>
        <w:pStyle w:val="Default"/>
        <w:spacing w:line="360" w:lineRule="auto"/>
        <w:jc w:val="center"/>
        <w:rPr>
          <w:bCs/>
          <w:i/>
        </w:rPr>
      </w:pPr>
      <w:r w:rsidRPr="00D03C4E">
        <w:rPr>
          <w:bCs/>
          <w:i/>
        </w:rPr>
        <w:t>Ипатьевский монастырь.</w:t>
      </w:r>
    </w:p>
    <w:p w:rsidR="00E4127F" w:rsidRPr="00D03C4E" w:rsidRDefault="00E4127F" w:rsidP="00E4127F">
      <w:pPr>
        <w:pStyle w:val="Default"/>
        <w:spacing w:line="360" w:lineRule="auto"/>
        <w:jc w:val="center"/>
        <w:rPr>
          <w:i/>
        </w:rPr>
      </w:pPr>
    </w:p>
    <w:p w:rsidR="00C20441" w:rsidRPr="00D03C4E" w:rsidRDefault="004F08B5" w:rsidP="00E4127F">
      <w:pPr>
        <w:pStyle w:val="Default"/>
        <w:numPr>
          <w:ilvl w:val="0"/>
          <w:numId w:val="4"/>
        </w:numPr>
        <w:spacing w:line="360" w:lineRule="auto"/>
      </w:pPr>
      <w:r w:rsidRPr="00D03C4E">
        <w:t xml:space="preserve">царь Михаил Федорович </w:t>
      </w:r>
      <w:r w:rsidR="00C20441" w:rsidRPr="00D03C4E">
        <w:t xml:space="preserve">2) </w:t>
      </w:r>
      <w:r w:rsidRPr="00D03C4E">
        <w:t xml:space="preserve">Иван </w:t>
      </w:r>
      <w:r w:rsidR="00C20441" w:rsidRPr="00D03C4E">
        <w:t xml:space="preserve"> </w:t>
      </w:r>
      <w:r w:rsidRPr="00D03C4E">
        <w:rPr>
          <w:lang w:val="en-US"/>
        </w:rPr>
        <w:t>IV</w:t>
      </w:r>
      <w:r w:rsidRPr="00D03C4E">
        <w:t xml:space="preserve"> Грозный </w:t>
      </w:r>
      <w:r w:rsidR="00C20441" w:rsidRPr="00D03C4E">
        <w:t xml:space="preserve">3) </w:t>
      </w:r>
      <w:r w:rsidRPr="00D03C4E">
        <w:t xml:space="preserve">Император Петр </w:t>
      </w:r>
      <w:r w:rsidRPr="00D03C4E">
        <w:rPr>
          <w:lang w:val="en-US"/>
        </w:rPr>
        <w:t>I</w:t>
      </w:r>
      <w:r w:rsidR="00C65138" w:rsidRPr="00D03C4E">
        <w:t xml:space="preserve"> </w:t>
      </w:r>
      <w:r w:rsidR="00C20441" w:rsidRPr="00D03C4E">
        <w:t xml:space="preserve">4) </w:t>
      </w:r>
      <w:r w:rsidR="00C65138" w:rsidRPr="00D03C4E">
        <w:t>Иван Калита</w:t>
      </w:r>
    </w:p>
    <w:p w:rsidR="00C65138" w:rsidRPr="00D03C4E" w:rsidRDefault="00C65138" w:rsidP="00C65138">
      <w:pPr>
        <w:pStyle w:val="Default"/>
        <w:spacing w:line="360" w:lineRule="auto"/>
        <w:ind w:left="360"/>
        <w:jc w:val="both"/>
      </w:pPr>
    </w:p>
    <w:p w:rsidR="00EB34B1" w:rsidRPr="00D03C4E" w:rsidRDefault="00C20441" w:rsidP="00C20441">
      <w:pPr>
        <w:pStyle w:val="Default"/>
        <w:spacing w:line="360" w:lineRule="auto"/>
        <w:jc w:val="both"/>
        <w:rPr>
          <w:bCs/>
        </w:rPr>
      </w:pPr>
      <w:r w:rsidRPr="00D03C4E">
        <w:rPr>
          <w:b/>
          <w:bCs/>
        </w:rPr>
        <w:t xml:space="preserve">1.4. </w:t>
      </w:r>
      <w:r w:rsidRPr="00D03C4E">
        <w:rPr>
          <w:bCs/>
        </w:rPr>
        <w:t xml:space="preserve">Прочтите отрывок из </w:t>
      </w:r>
      <w:r w:rsidR="00EB34B1" w:rsidRPr="00D03C4E">
        <w:rPr>
          <w:bCs/>
        </w:rPr>
        <w:t xml:space="preserve">сочинения историка </w:t>
      </w:r>
      <w:r w:rsidRPr="00D03C4E">
        <w:rPr>
          <w:bCs/>
        </w:rPr>
        <w:t>и</w:t>
      </w:r>
      <w:r w:rsidR="00EB34B1" w:rsidRPr="00D03C4E">
        <w:rPr>
          <w:bCs/>
        </w:rPr>
        <w:t xml:space="preserve"> укажите имя церковного деятеля, о котором идет речь.</w:t>
      </w:r>
    </w:p>
    <w:p w:rsidR="00C20441" w:rsidRPr="00D03C4E" w:rsidRDefault="00EB34B1" w:rsidP="00C20441">
      <w:pPr>
        <w:pStyle w:val="Default"/>
        <w:spacing w:line="360" w:lineRule="auto"/>
        <w:jc w:val="both"/>
      </w:pPr>
      <w:r w:rsidRPr="00D03C4E">
        <w:rPr>
          <w:bCs/>
        </w:rPr>
        <w:lastRenderedPageBreak/>
        <w:t xml:space="preserve"> </w:t>
      </w:r>
      <w:r w:rsidR="00C20441" w:rsidRPr="00D03C4E">
        <w:rPr>
          <w:bCs/>
        </w:rPr>
        <w:t>«</w:t>
      </w:r>
      <w:r w:rsidRPr="00D03C4E">
        <w:rPr>
          <w:bCs/>
        </w:rPr>
        <w:t>Это был властолюбец, фанатично веривший в свое великое предназначение. С началом церковной реформы 1654 г. патриарх стал публично заявлять о первенстве «священства над царством», что означало подчинение царской власти патриаршей. Со временем это различие характеров царя и патриарха породило взаимное отчуждение. Алексей Михайлович все более и более тяготился его назойливой опекой и высокомерием. Дружбе пришел конец, и, когда патриарх в 1658 г. публично</w:t>
      </w:r>
      <w:r w:rsidR="002B57E2" w:rsidRPr="00D03C4E">
        <w:rPr>
          <w:bCs/>
        </w:rPr>
        <w:t xml:space="preserve"> в кремлёвском Успенском соборе </w:t>
      </w:r>
      <w:r w:rsidRPr="00D03C4E">
        <w:rPr>
          <w:bCs/>
        </w:rPr>
        <w:t xml:space="preserve"> отрекся от своего</w:t>
      </w:r>
      <w:r w:rsidR="002B57E2" w:rsidRPr="00D03C4E">
        <w:rPr>
          <w:bCs/>
        </w:rPr>
        <w:t xml:space="preserve"> сана, царь не стал его отговаривать</w:t>
      </w:r>
      <w:r w:rsidR="00C20441" w:rsidRPr="00D03C4E">
        <w:rPr>
          <w:bCs/>
        </w:rPr>
        <w:t>»</w:t>
      </w:r>
      <w:r w:rsidR="002B57E2" w:rsidRPr="00D03C4E">
        <w:rPr>
          <w:bCs/>
        </w:rPr>
        <w:t>.</w:t>
      </w:r>
    </w:p>
    <w:p w:rsidR="00C20441" w:rsidRPr="00D03C4E" w:rsidRDefault="00C20441" w:rsidP="00C20441">
      <w:pPr>
        <w:pStyle w:val="Default"/>
        <w:spacing w:line="360" w:lineRule="auto"/>
        <w:jc w:val="both"/>
      </w:pPr>
      <w:r w:rsidRPr="00D03C4E">
        <w:t xml:space="preserve">1) </w:t>
      </w:r>
      <w:r w:rsidR="002B57E2" w:rsidRPr="00D03C4E">
        <w:t xml:space="preserve">Никон </w:t>
      </w:r>
      <w:r w:rsidRPr="00D03C4E">
        <w:t xml:space="preserve">3) </w:t>
      </w:r>
      <w:r w:rsidR="002B57E2" w:rsidRPr="00D03C4E">
        <w:t xml:space="preserve">Гермоген </w:t>
      </w:r>
      <w:r w:rsidRPr="00D03C4E">
        <w:t xml:space="preserve">2) </w:t>
      </w:r>
      <w:r w:rsidR="002B57E2" w:rsidRPr="00D03C4E">
        <w:t>Филарет</w:t>
      </w:r>
      <w:r w:rsidRPr="00D03C4E">
        <w:t xml:space="preserve"> 4) </w:t>
      </w:r>
      <w:r w:rsidR="002B57E2" w:rsidRPr="00D03C4E">
        <w:t>Иов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C20441" w:rsidRPr="00D03C4E" w:rsidTr="00CA0745">
        <w:tc>
          <w:tcPr>
            <w:tcW w:w="2392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1.1</w:t>
            </w: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1.2</w:t>
            </w: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1.3</w:t>
            </w: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1.4</w:t>
            </w:r>
          </w:p>
        </w:tc>
      </w:tr>
      <w:tr w:rsidR="00C20441" w:rsidRPr="00D03C4E" w:rsidTr="00CA0745">
        <w:tc>
          <w:tcPr>
            <w:tcW w:w="2392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</w:tr>
    </w:tbl>
    <w:p w:rsidR="00C20441" w:rsidRPr="00D03C4E" w:rsidRDefault="00C20441" w:rsidP="00C20441">
      <w:pPr>
        <w:pStyle w:val="Default"/>
        <w:spacing w:line="360" w:lineRule="auto"/>
        <w:jc w:val="both"/>
      </w:pPr>
    </w:p>
    <w:p w:rsidR="00C20441" w:rsidRPr="00D03C4E" w:rsidRDefault="00C20441" w:rsidP="00C20441">
      <w:pPr>
        <w:pStyle w:val="Default"/>
        <w:spacing w:line="360" w:lineRule="auto"/>
        <w:rPr>
          <w:b/>
          <w:bCs/>
        </w:rPr>
      </w:pPr>
      <w:r w:rsidRPr="00D03C4E">
        <w:rPr>
          <w:b/>
          <w:bCs/>
        </w:rPr>
        <w:t xml:space="preserve">Задание 2. Выберите несколько верных ответов в каждом задании (2 балла за каждое задание, максимальный балл – 6): </w:t>
      </w:r>
    </w:p>
    <w:p w:rsidR="00E4127F" w:rsidRPr="00D03C4E" w:rsidRDefault="002B57E2" w:rsidP="00E4127F">
      <w:pPr>
        <w:pStyle w:val="Default"/>
        <w:spacing w:line="360" w:lineRule="auto"/>
        <w:jc w:val="center"/>
      </w:pPr>
      <w:r w:rsidRPr="00D03C4E">
        <w:rPr>
          <w:noProof/>
          <w:lang w:eastAsia="ru-RU"/>
        </w:rPr>
        <w:drawing>
          <wp:inline distT="0" distB="0" distL="0" distR="0">
            <wp:extent cx="3323810" cy="2419350"/>
            <wp:effectExtent l="19050" t="0" r="0" b="0"/>
            <wp:docPr id="13" name="Рисунок 2" descr="C:\Users\1\Desktop\большой ня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большой нярад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81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441" w:rsidRPr="00D03C4E" w:rsidRDefault="00E4127F" w:rsidP="00E4127F">
      <w:pPr>
        <w:pStyle w:val="Default"/>
        <w:spacing w:line="360" w:lineRule="auto"/>
        <w:jc w:val="center"/>
        <w:rPr>
          <w:i/>
        </w:rPr>
      </w:pPr>
      <w:r w:rsidRPr="00D03C4E">
        <w:rPr>
          <w:i/>
        </w:rPr>
        <w:t>«Большой наряд» (венец, скипетр, держава) царя Михаила Федоровича</w:t>
      </w:r>
    </w:p>
    <w:p w:rsidR="00E4127F" w:rsidRPr="00D03C4E" w:rsidRDefault="00E4127F" w:rsidP="00E4127F">
      <w:pPr>
        <w:pStyle w:val="Default"/>
        <w:spacing w:line="360" w:lineRule="auto"/>
        <w:jc w:val="center"/>
        <w:rPr>
          <w:i/>
        </w:rPr>
      </w:pPr>
    </w:p>
    <w:p w:rsidR="00C20441" w:rsidRPr="00D03C4E" w:rsidRDefault="00C20441" w:rsidP="00C20441">
      <w:pPr>
        <w:pStyle w:val="Default"/>
        <w:spacing w:line="360" w:lineRule="auto"/>
        <w:rPr>
          <w:bCs/>
        </w:rPr>
      </w:pPr>
      <w:r w:rsidRPr="00D03C4E">
        <w:rPr>
          <w:b/>
          <w:bCs/>
        </w:rPr>
        <w:t>2.1. Какие</w:t>
      </w:r>
      <w:r w:rsidRPr="00D03C4E">
        <w:rPr>
          <w:bCs/>
        </w:rPr>
        <w:t xml:space="preserve"> из суждений о данном изображении являются верными? Выберите 2 суждения из 5 предложенных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1. </w:t>
      </w:r>
      <w:r w:rsidR="00E4127F" w:rsidRPr="00D03C4E">
        <w:t>Михаил Федорович – первый царь династии Романовых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2. </w:t>
      </w:r>
      <w:r w:rsidR="00E4127F" w:rsidRPr="00D03C4E">
        <w:t>Михаил Федорович – последний царь династии Рюриковичей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3. </w:t>
      </w:r>
      <w:r w:rsidR="00E4127F" w:rsidRPr="00D03C4E">
        <w:t>Избрание на царство Михаила Федоровича произошло после окончания смуты в 1613 г.</w:t>
      </w:r>
    </w:p>
    <w:p w:rsidR="00C20441" w:rsidRPr="00D03C4E" w:rsidRDefault="00C20441" w:rsidP="00E4127F">
      <w:pPr>
        <w:pStyle w:val="Default"/>
        <w:spacing w:line="360" w:lineRule="auto"/>
      </w:pPr>
      <w:r w:rsidRPr="00D03C4E">
        <w:t xml:space="preserve">4. </w:t>
      </w:r>
      <w:r w:rsidR="00E4127F" w:rsidRPr="00D03C4E">
        <w:t>Михаил Федорович получил престол по наследству</w:t>
      </w:r>
    </w:p>
    <w:p w:rsidR="00E4127F" w:rsidRPr="00D03C4E" w:rsidRDefault="00E4127F" w:rsidP="00E4127F">
      <w:pPr>
        <w:pStyle w:val="Default"/>
        <w:spacing w:line="360" w:lineRule="auto"/>
      </w:pPr>
      <w:r w:rsidRPr="00D03C4E">
        <w:t>5.  С именем этого государя связана Ливонская война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rPr>
          <w:b/>
          <w:bCs/>
        </w:rPr>
        <w:t xml:space="preserve">2.2. </w:t>
      </w:r>
      <w:r w:rsidRPr="00D03C4E">
        <w:t>Выберите из предложенного перечня события</w:t>
      </w:r>
      <w:r w:rsidR="00E4127F" w:rsidRPr="00D03C4E">
        <w:t xml:space="preserve"> не</w:t>
      </w:r>
      <w:r w:rsidRPr="00D03C4E">
        <w:t xml:space="preserve"> относящиеся к Х</w:t>
      </w:r>
      <w:r w:rsidR="00E4127F" w:rsidRPr="00D03C4E">
        <w:rPr>
          <w:lang w:val="en-US"/>
        </w:rPr>
        <w:t>V</w:t>
      </w:r>
      <w:r w:rsidRPr="00D03C4E">
        <w:t>I</w:t>
      </w:r>
      <w:r w:rsidRPr="00D03C4E">
        <w:rPr>
          <w:lang w:val="en-US"/>
        </w:rPr>
        <w:t>I</w:t>
      </w:r>
      <w:r w:rsidRPr="00D03C4E">
        <w:t xml:space="preserve"> в. 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1) </w:t>
      </w:r>
      <w:r w:rsidR="00E4127F" w:rsidRPr="00D03C4E">
        <w:t>Семибоярщина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2) </w:t>
      </w:r>
      <w:r w:rsidR="00E4127F" w:rsidRPr="00D03C4E">
        <w:t>первое ополчение</w:t>
      </w:r>
      <w:r w:rsidRPr="00D03C4E">
        <w:t xml:space="preserve"> </w:t>
      </w:r>
    </w:p>
    <w:p w:rsidR="00C20441" w:rsidRPr="00D03C4E" w:rsidRDefault="00C20441" w:rsidP="00E4127F">
      <w:pPr>
        <w:pStyle w:val="Default"/>
        <w:spacing w:line="360" w:lineRule="auto"/>
      </w:pPr>
      <w:r w:rsidRPr="00D03C4E">
        <w:lastRenderedPageBreak/>
        <w:t xml:space="preserve">3) </w:t>
      </w:r>
      <w:r w:rsidR="00E4127F" w:rsidRPr="00D03C4E">
        <w:t>гвардия</w:t>
      </w:r>
    </w:p>
    <w:p w:rsidR="00E4127F" w:rsidRPr="00D03C4E" w:rsidRDefault="00E4127F" w:rsidP="00E4127F">
      <w:pPr>
        <w:pStyle w:val="Default"/>
        <w:spacing w:line="360" w:lineRule="auto"/>
      </w:pPr>
      <w:r w:rsidRPr="00D03C4E">
        <w:t>4) верховники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5) </w:t>
      </w:r>
      <w:r w:rsidR="00E4127F" w:rsidRPr="00D03C4E">
        <w:t>ворёнок</w:t>
      </w:r>
    </w:p>
    <w:p w:rsidR="00C20441" w:rsidRPr="00D03C4E" w:rsidRDefault="00C20441" w:rsidP="00C20441">
      <w:pPr>
        <w:pStyle w:val="Default"/>
        <w:spacing w:line="360" w:lineRule="auto"/>
      </w:pPr>
      <w:r w:rsidRPr="00D03C4E">
        <w:t xml:space="preserve">6) </w:t>
      </w:r>
      <w:r w:rsidR="00E4127F" w:rsidRPr="00D03C4E">
        <w:t>потешные войска</w:t>
      </w:r>
    </w:p>
    <w:p w:rsidR="008E397A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b/>
          <w:bCs/>
        </w:rPr>
        <w:t xml:space="preserve">2.3. </w:t>
      </w:r>
      <w:r w:rsidRPr="00D03C4E">
        <w:rPr>
          <w:color w:val="auto"/>
        </w:rPr>
        <w:t xml:space="preserve"> </w:t>
      </w:r>
      <w:r w:rsidR="008E397A" w:rsidRPr="00D03C4E">
        <w:rPr>
          <w:color w:val="auto"/>
        </w:rPr>
        <w:t>Ниже приведен список терминов. Все они, за исключением двух, обозначают виды огнестрельного оружия. Найдите и запишите порядковые номера терминов, выпадающих из общего ряда</w:t>
      </w:r>
    </w:p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 xml:space="preserve">1) </w:t>
      </w:r>
      <w:r w:rsidR="008E397A" w:rsidRPr="00D03C4E">
        <w:rPr>
          <w:color w:val="auto"/>
        </w:rPr>
        <w:t>единорог</w:t>
      </w:r>
    </w:p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 xml:space="preserve">2) </w:t>
      </w:r>
      <w:r w:rsidR="008E397A" w:rsidRPr="00D03C4E">
        <w:rPr>
          <w:color w:val="auto"/>
        </w:rPr>
        <w:t>сабля</w:t>
      </w:r>
    </w:p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 xml:space="preserve">3) </w:t>
      </w:r>
      <w:r w:rsidR="008E397A" w:rsidRPr="00D03C4E">
        <w:rPr>
          <w:color w:val="auto"/>
        </w:rPr>
        <w:t>бердыш</w:t>
      </w:r>
    </w:p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 xml:space="preserve">4) </w:t>
      </w:r>
      <w:r w:rsidR="008E397A" w:rsidRPr="00D03C4E">
        <w:rPr>
          <w:color w:val="auto"/>
        </w:rPr>
        <w:t>мушкет</w:t>
      </w:r>
    </w:p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 xml:space="preserve">5) </w:t>
      </w:r>
      <w:r w:rsidR="008E397A" w:rsidRPr="00D03C4E">
        <w:rPr>
          <w:color w:val="auto"/>
        </w:rPr>
        <w:t>пищаль</w:t>
      </w:r>
    </w:p>
    <w:p w:rsidR="008E397A" w:rsidRPr="00D03C4E" w:rsidRDefault="008E397A" w:rsidP="00C20441">
      <w:pPr>
        <w:pStyle w:val="Default"/>
        <w:spacing w:line="360" w:lineRule="auto"/>
        <w:rPr>
          <w:color w:val="auto"/>
        </w:rPr>
      </w:pPr>
      <w:r w:rsidRPr="00D03C4E">
        <w:rPr>
          <w:color w:val="auto"/>
        </w:rPr>
        <w:t>6) мортира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</w:tblGrid>
      <w:tr w:rsidR="00C20441" w:rsidRPr="00D03C4E" w:rsidTr="00CA0745">
        <w:tc>
          <w:tcPr>
            <w:tcW w:w="2392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2.1</w:t>
            </w: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2.2</w:t>
            </w: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  <w:r w:rsidRPr="00D03C4E">
              <w:t>2.3</w:t>
            </w:r>
          </w:p>
        </w:tc>
      </w:tr>
      <w:tr w:rsidR="00C20441" w:rsidRPr="00D03C4E" w:rsidTr="00CA0745">
        <w:tc>
          <w:tcPr>
            <w:tcW w:w="2392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  <w:tc>
          <w:tcPr>
            <w:tcW w:w="2393" w:type="dxa"/>
          </w:tcPr>
          <w:p w:rsidR="00C20441" w:rsidRPr="00D03C4E" w:rsidRDefault="00C20441" w:rsidP="00CA0745">
            <w:pPr>
              <w:pStyle w:val="Default"/>
              <w:spacing w:line="360" w:lineRule="auto"/>
            </w:pPr>
          </w:p>
        </w:tc>
      </w:tr>
    </w:tbl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</w:p>
    <w:p w:rsidR="008E397A" w:rsidRPr="00D03C4E" w:rsidRDefault="008E397A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Задание 3. 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 какому историческому критерию образованы ряды (</w:t>
      </w:r>
      <w:r w:rsidR="00526782">
        <w:rPr>
          <w:rFonts w:ascii="Times New Roman" w:hAnsi="Times New Roman" w:cs="Times New Roman"/>
          <w:b/>
          <w:bCs/>
          <w:color w:val="000000"/>
          <w:sz w:val="24"/>
          <w:szCs w:val="24"/>
        </w:rPr>
        <w:t>3 балла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52678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 каждый ряд, всего за ответ 9 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баллов). </w:t>
      </w:r>
    </w:p>
    <w:p w:rsidR="008E397A" w:rsidRPr="00D03C4E" w:rsidRDefault="008E397A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E397A" w:rsidRPr="00D03C4E" w:rsidRDefault="008E397A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1. Верховный тайный совет, кондиции, бироновщина, Манифест о свободе предпринимательства</w:t>
      </w:r>
    </w:p>
    <w:p w:rsidR="00965BD4" w:rsidRPr="00D03C4E" w:rsidRDefault="008E397A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="00965BD4" w:rsidRPr="00D03C4E">
        <w:rPr>
          <w:rFonts w:ascii="Times New Roman" w:hAnsi="Times New Roman" w:cs="Times New Roman"/>
          <w:color w:val="000000"/>
          <w:sz w:val="24"/>
          <w:szCs w:val="24"/>
        </w:rPr>
        <w:t>1700, 1709, 1714, 1720</w:t>
      </w:r>
    </w:p>
    <w:p w:rsidR="008E397A" w:rsidRPr="00D03C4E" w:rsidRDefault="008E397A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3. Тушинский вор, кризис государственности, интервенция, восстание И.Болотникова</w:t>
      </w:r>
    </w:p>
    <w:p w:rsidR="005B28F7" w:rsidRPr="00D03C4E" w:rsidRDefault="005B28F7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E397A" w:rsidRPr="00D03C4E" w:rsidRDefault="005B28F7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Задание 4. 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Соотнесите элементы правого и левого столбцов таблицы. В перечне справа есть лишняя характеристика (по 3 балла за каждое соответствие, максимальный балл – 12.)</w:t>
      </w:r>
    </w:p>
    <w:p w:rsidR="005B28F7" w:rsidRPr="00D03C4E" w:rsidRDefault="005B28F7" w:rsidP="008E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75"/>
        <w:gridCol w:w="4273"/>
      </w:tblGrid>
      <w:tr w:rsidR="008E397A" w:rsidRPr="00D03C4E" w:rsidTr="00BF5507">
        <w:trPr>
          <w:trHeight w:val="109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5B28F7" w:rsidP="008E3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Событие</w:t>
            </w:r>
            <w:r w:rsidR="008E397A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5B28F7" w:rsidP="008E3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Участники</w:t>
            </w:r>
          </w:p>
        </w:tc>
      </w:tr>
      <w:tr w:rsidR="008E397A" w:rsidRPr="00D03C4E" w:rsidTr="00BF5507">
        <w:trPr>
          <w:trHeight w:val="109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5B28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 </w:t>
            </w:r>
            <w:r w:rsidR="005B28F7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Осада поляками Смоленска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3413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А. </w:t>
            </w:r>
            <w:r w:rsidR="003413AB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Федор Иванович, Борис Годунов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8E397A" w:rsidRPr="00D03C4E" w:rsidTr="00BF5507">
        <w:trPr>
          <w:trHeight w:val="109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5B28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 </w:t>
            </w:r>
            <w:r w:rsidR="005B28F7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Деулинское перемирие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5B28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Б. </w:t>
            </w:r>
            <w:r w:rsidR="005B28F7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Владислав Сигизмундович, Михаил Федорович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8E397A" w:rsidRPr="00D03C4E" w:rsidTr="00BF5507">
        <w:trPr>
          <w:trHeight w:val="247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3413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 </w:t>
            </w:r>
            <w:r w:rsidR="003413AB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Утверждение московского патриаршества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5B28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В. </w:t>
            </w:r>
            <w:r w:rsidR="005B28F7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М.Б. Шеин, Сигизмунд </w:t>
            </w:r>
            <w:r w:rsidR="005B28F7" w:rsidRPr="00D03C4E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III</w:t>
            </w:r>
          </w:p>
        </w:tc>
      </w:tr>
      <w:tr w:rsidR="008E397A" w:rsidRPr="00D03C4E" w:rsidTr="00BF5507">
        <w:trPr>
          <w:trHeight w:val="247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3413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 </w:t>
            </w:r>
            <w:r w:rsidR="003413AB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Восстание И.Болотникова</w:t>
            </w: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97A" w:rsidRPr="00D03C4E" w:rsidRDefault="008E397A" w:rsidP="003413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</w:t>
            </w:r>
            <w:r w:rsidR="003413AB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Г.П. Шаховский, П.П. Ляпунов</w:t>
            </w:r>
          </w:p>
        </w:tc>
      </w:tr>
      <w:tr w:rsidR="005B28F7" w:rsidRPr="00D03C4E" w:rsidTr="00BF5507">
        <w:trPr>
          <w:trHeight w:val="109"/>
        </w:trPr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28F7" w:rsidRPr="00D03C4E" w:rsidRDefault="005B28F7" w:rsidP="008E3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A5E" w:rsidRPr="00D03C4E" w:rsidRDefault="005B28F7" w:rsidP="003413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="003413AB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Д.М. Минин, К. </w:t>
            </w:r>
            <w:r w:rsidR="00BF5507" w:rsidRPr="00D03C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Пожарский</w:t>
            </w:r>
          </w:p>
        </w:tc>
      </w:tr>
    </w:tbl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29"/>
        <w:gridCol w:w="1834"/>
        <w:gridCol w:w="1833"/>
        <w:gridCol w:w="1832"/>
      </w:tblGrid>
      <w:tr w:rsidR="00BF5507" w:rsidRPr="00D03C4E" w:rsidTr="00BF5507">
        <w:trPr>
          <w:trHeight w:val="93"/>
        </w:trPr>
        <w:tc>
          <w:tcPr>
            <w:tcW w:w="1829" w:type="dxa"/>
          </w:tcPr>
          <w:p w:rsidR="00BF5507" w:rsidRPr="00D03C4E" w:rsidRDefault="00BF5507" w:rsidP="00BF550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03C4E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34" w:type="dxa"/>
          </w:tcPr>
          <w:p w:rsidR="00BF5507" w:rsidRPr="00D03C4E" w:rsidRDefault="00BF5507" w:rsidP="00BF550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03C4E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33" w:type="dxa"/>
          </w:tcPr>
          <w:p w:rsidR="00BF5507" w:rsidRPr="00D03C4E" w:rsidRDefault="00BF5507" w:rsidP="00BF550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03C4E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832" w:type="dxa"/>
          </w:tcPr>
          <w:p w:rsidR="00BF5507" w:rsidRPr="00D03C4E" w:rsidRDefault="00BF5507" w:rsidP="00BF550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03C4E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4 </w:t>
            </w:r>
          </w:p>
        </w:tc>
      </w:tr>
      <w:tr w:rsidR="00BF5507" w:rsidRPr="00D03C4E" w:rsidTr="00CA0745">
        <w:trPr>
          <w:trHeight w:val="345"/>
        </w:trPr>
        <w:tc>
          <w:tcPr>
            <w:tcW w:w="1829" w:type="dxa"/>
          </w:tcPr>
          <w:p w:rsidR="00BF5507" w:rsidRPr="00D03C4E" w:rsidRDefault="00BF5507">
            <w:pPr>
              <w:rPr>
                <w:sz w:val="24"/>
                <w:szCs w:val="24"/>
              </w:rPr>
            </w:pPr>
          </w:p>
        </w:tc>
        <w:tc>
          <w:tcPr>
            <w:tcW w:w="1834" w:type="dxa"/>
            <w:shd w:val="clear" w:color="auto" w:fill="auto"/>
          </w:tcPr>
          <w:p w:rsidR="00BF5507" w:rsidRPr="00D03C4E" w:rsidRDefault="00BF5507">
            <w:pPr>
              <w:rPr>
                <w:sz w:val="24"/>
                <w:szCs w:val="24"/>
              </w:rPr>
            </w:pPr>
          </w:p>
        </w:tc>
        <w:tc>
          <w:tcPr>
            <w:tcW w:w="1833" w:type="dxa"/>
            <w:shd w:val="clear" w:color="auto" w:fill="auto"/>
          </w:tcPr>
          <w:p w:rsidR="00BF5507" w:rsidRPr="00D03C4E" w:rsidRDefault="00BF5507">
            <w:pPr>
              <w:rPr>
                <w:sz w:val="24"/>
                <w:szCs w:val="24"/>
              </w:rPr>
            </w:pPr>
          </w:p>
        </w:tc>
        <w:tc>
          <w:tcPr>
            <w:tcW w:w="1832" w:type="dxa"/>
            <w:shd w:val="clear" w:color="auto" w:fill="auto"/>
          </w:tcPr>
          <w:p w:rsidR="00BF5507" w:rsidRPr="00D03C4E" w:rsidRDefault="00BF5507">
            <w:pPr>
              <w:rPr>
                <w:sz w:val="24"/>
                <w:szCs w:val="24"/>
              </w:rPr>
            </w:pPr>
          </w:p>
        </w:tc>
      </w:tr>
    </w:tbl>
    <w:p w:rsidR="00BF5507" w:rsidRPr="00D03C4E" w:rsidRDefault="00BF5507" w:rsidP="00C20441">
      <w:pPr>
        <w:pStyle w:val="Default"/>
        <w:rPr>
          <w:color w:val="auto"/>
        </w:rPr>
      </w:pPr>
    </w:p>
    <w:p w:rsidR="00BF5507" w:rsidRPr="00D03C4E" w:rsidRDefault="00BF5507" w:rsidP="00C20441">
      <w:pPr>
        <w:pStyle w:val="Default"/>
        <w:rPr>
          <w:color w:val="auto"/>
        </w:rPr>
      </w:pPr>
    </w:p>
    <w:p w:rsidR="00BF5507" w:rsidRPr="00D03C4E" w:rsidRDefault="00BF5507" w:rsidP="00C20441">
      <w:pPr>
        <w:pStyle w:val="Default"/>
        <w:rPr>
          <w:b/>
          <w:bCs/>
        </w:rPr>
      </w:pPr>
      <w:r w:rsidRPr="00D03C4E">
        <w:rPr>
          <w:b/>
          <w:bCs/>
          <w:i/>
          <w:iCs/>
        </w:rPr>
        <w:lastRenderedPageBreak/>
        <w:t xml:space="preserve">Задание 5. </w:t>
      </w:r>
      <w:r w:rsidRPr="00D03C4E">
        <w:rPr>
          <w:b/>
          <w:bCs/>
        </w:rPr>
        <w:t>Определите хронологический порядок событий. Занесите буквенные обозначения событий в хронологическом порядке в приведенную таблицу (1 балл за каждый правильный ответ, максимальный балл – 15).</w:t>
      </w:r>
    </w:p>
    <w:p w:rsidR="00BF5507" w:rsidRPr="00D03C4E" w:rsidRDefault="00BF5507" w:rsidP="00C20441">
      <w:pPr>
        <w:pStyle w:val="Default"/>
        <w:rPr>
          <w:b/>
          <w:bCs/>
          <w:i/>
          <w:iCs/>
        </w:rPr>
      </w:pPr>
    </w:p>
    <w:p w:rsidR="006918CC" w:rsidRPr="00D03C4E" w:rsidRDefault="00BF5507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C4E">
        <w:rPr>
          <w:rFonts w:ascii="Times New Roman" w:hAnsi="Times New Roman" w:cs="Times New Roman"/>
          <w:b/>
          <w:sz w:val="24"/>
          <w:szCs w:val="24"/>
        </w:rPr>
        <w:t xml:space="preserve">5.1. </w:t>
      </w:r>
    </w:p>
    <w:p w:rsidR="006918CC" w:rsidRPr="00D03C4E" w:rsidRDefault="00CA0745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6918CC" w:rsidRPr="00D03C4E">
        <w:rPr>
          <w:rFonts w:ascii="Times New Roman" w:hAnsi="Times New Roman" w:cs="Times New Roman"/>
          <w:color w:val="000000"/>
          <w:sz w:val="24"/>
          <w:szCs w:val="24"/>
        </w:rPr>
        <w:t>) Нерчинский договор с Китаем</w:t>
      </w:r>
    </w:p>
    <w:p w:rsidR="006918CC" w:rsidRPr="00D03C4E" w:rsidRDefault="00CA0745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="006918CC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) Каспийский (Персидский) поход </w:t>
      </w:r>
    </w:p>
    <w:p w:rsidR="006918CC" w:rsidRPr="00D03C4E" w:rsidRDefault="00CA0745" w:rsidP="006918CC">
      <w:pPr>
        <w:pStyle w:val="Default"/>
      </w:pPr>
      <w:r w:rsidRPr="00D03C4E">
        <w:t>в</w:t>
      </w:r>
      <w:r w:rsidR="006918CC" w:rsidRPr="00D03C4E">
        <w:t xml:space="preserve">)Война за Польское наследство </w:t>
      </w:r>
    </w:p>
    <w:p w:rsidR="006918CC" w:rsidRPr="00D03C4E" w:rsidRDefault="00CA0745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г</w:t>
      </w:r>
      <w:r w:rsidR="006918CC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) Полтавская битва </w:t>
      </w:r>
    </w:p>
    <w:p w:rsidR="006918CC" w:rsidRPr="00D03C4E" w:rsidRDefault="00CA0745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6918CC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) сражение у о. Гренгам </w:t>
      </w:r>
    </w:p>
    <w:p w:rsidR="006918CC" w:rsidRPr="00D03C4E" w:rsidRDefault="00CA0745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6918CC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) поражение под Нарвой </w:t>
      </w:r>
    </w:p>
    <w:p w:rsidR="006918CC" w:rsidRPr="00D03C4E" w:rsidRDefault="006918CC" w:rsidP="006918CC">
      <w:pPr>
        <w:pStyle w:val="Default"/>
      </w:pPr>
    </w:p>
    <w:p w:rsidR="00BF5507" w:rsidRPr="00D03C4E" w:rsidRDefault="00BF5507" w:rsidP="00BF5507">
      <w:pPr>
        <w:pStyle w:val="Default"/>
      </w:pPr>
      <w:r w:rsidRPr="00D03C4E">
        <w:rPr>
          <w:b/>
        </w:rPr>
        <w:t>5.2.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А) учреждение Сената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правление </w:t>
      </w:r>
      <w:r w:rsidRPr="00D03C4E">
        <w:rPr>
          <w:rFonts w:ascii="Times New Roman" w:hAnsi="Times New Roman" w:cs="Times New Roman"/>
          <w:color w:val="000000"/>
          <w:sz w:val="24"/>
          <w:szCs w:val="24"/>
        </w:rPr>
        <w:t>Петр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 II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В)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правление </w:t>
      </w: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</w:rPr>
        <w:t>Анны Иоанновны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Г) учреждение коллегий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Д) 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</w:rPr>
        <w:t>правление Екатерины I</w:t>
      </w:r>
      <w:r w:rsidR="00CA0745" w:rsidRPr="00D03C4E">
        <w:rPr>
          <w:rFonts w:ascii="Times New Roman" w:hAnsi="Times New Roman" w:cs="Times New Roman"/>
          <w:color w:val="000000"/>
          <w:sz w:val="24"/>
          <w:szCs w:val="24"/>
          <w:lang w:val="en-US"/>
        </w:rPr>
        <w:t>I</w:t>
      </w:r>
    </w:p>
    <w:p w:rsidR="006918CC" w:rsidRPr="00D03C4E" w:rsidRDefault="006918CC" w:rsidP="00CA07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Е) указ о единонаследии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5.3.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>А) учреждение Академии наук в Петербурге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Б) основание Славяно-греко-латинской академии в Москве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В) основание С.-Петербурга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Г) провозглашение России империей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Д) учреждение губерний </w:t>
      </w:r>
    </w:p>
    <w:p w:rsidR="006918CC" w:rsidRPr="00D03C4E" w:rsidRDefault="006918CC" w:rsidP="006918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color w:val="000000"/>
          <w:sz w:val="24"/>
          <w:szCs w:val="24"/>
        </w:rPr>
        <w:t xml:space="preserve">Е) проведение подушной переписи и первой ревизии </w:t>
      </w:r>
    </w:p>
    <w:p w:rsidR="00C20441" w:rsidRPr="00D03C4E" w:rsidRDefault="00C20441" w:rsidP="00C20441">
      <w:pPr>
        <w:pStyle w:val="Default"/>
        <w:rPr>
          <w:color w:val="auto"/>
        </w:rPr>
      </w:pPr>
    </w:p>
    <w:p w:rsidR="00C20441" w:rsidRPr="00D03C4E" w:rsidRDefault="00C20441" w:rsidP="00C20441">
      <w:pPr>
        <w:pStyle w:val="Default"/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53"/>
        <w:gridCol w:w="1353"/>
        <w:gridCol w:w="1353"/>
        <w:gridCol w:w="1353"/>
        <w:gridCol w:w="1353"/>
        <w:gridCol w:w="1371"/>
        <w:gridCol w:w="1371"/>
      </w:tblGrid>
      <w:tr w:rsidR="00BF5507" w:rsidRPr="00D03C4E" w:rsidTr="00BF5507">
        <w:trPr>
          <w:trHeight w:val="93"/>
        </w:trPr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№ 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>1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>2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>3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4 </w:t>
            </w: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5 </w:t>
            </w: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  <w:rPr>
                <w:bCs/>
              </w:rPr>
            </w:pPr>
            <w:r w:rsidRPr="00D03C4E">
              <w:rPr>
                <w:bCs/>
              </w:rPr>
              <w:t>6</w:t>
            </w:r>
          </w:p>
        </w:tc>
      </w:tr>
      <w:tr w:rsidR="00BF5507" w:rsidRPr="00D03C4E" w:rsidTr="00BF5507">
        <w:trPr>
          <w:trHeight w:val="93"/>
        </w:trPr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5.1. 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</w:tr>
      <w:tr w:rsidR="00BF5507" w:rsidRPr="00D03C4E" w:rsidTr="00BF5507">
        <w:trPr>
          <w:trHeight w:val="93"/>
        </w:trPr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5.2. 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</w:tr>
      <w:tr w:rsidR="00BF5507" w:rsidRPr="00D03C4E" w:rsidTr="00BF5507">
        <w:trPr>
          <w:trHeight w:val="93"/>
        </w:trPr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  <w:r w:rsidRPr="00D03C4E">
              <w:rPr>
                <w:bCs/>
              </w:rPr>
              <w:t xml:space="preserve">5.3. </w:t>
            </w: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53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  <w:tc>
          <w:tcPr>
            <w:tcW w:w="1371" w:type="dxa"/>
          </w:tcPr>
          <w:p w:rsidR="00BF5507" w:rsidRPr="00D03C4E" w:rsidRDefault="00BF5507" w:rsidP="00CA0745">
            <w:pPr>
              <w:pStyle w:val="Default"/>
              <w:spacing w:line="360" w:lineRule="auto"/>
            </w:pPr>
          </w:p>
        </w:tc>
      </w:tr>
    </w:tbl>
    <w:p w:rsidR="00C20441" w:rsidRPr="00D03C4E" w:rsidRDefault="00C20441" w:rsidP="00C20441">
      <w:pPr>
        <w:pStyle w:val="Default"/>
        <w:spacing w:line="360" w:lineRule="auto"/>
        <w:rPr>
          <w:color w:val="auto"/>
        </w:rPr>
      </w:pPr>
    </w:p>
    <w:p w:rsidR="00CA0745" w:rsidRDefault="00CA0745" w:rsidP="00CA07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03C4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Задание 6. 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Заполните пронумерованные пропуски в тексте. Вставляемые понятия (имена, даты, термины) занесите под соответствующими п</w:t>
      </w:r>
      <w:r w:rsidR="006620E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орядковыми номерами в таблицу (2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балл</w:t>
      </w:r>
      <w:r w:rsidR="006620E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за каждый правильн</w:t>
      </w:r>
      <w:r w:rsidR="006620E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ый ответ, максимальный балл – 12</w:t>
      </w:r>
      <w:r w:rsidRPr="00D03C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). </w:t>
      </w:r>
    </w:p>
    <w:p w:rsidR="006620ED" w:rsidRPr="00D03C4E" w:rsidRDefault="006620ED" w:rsidP="00CA07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CA0745" w:rsidRDefault="006774B3" w:rsidP="006774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Отрывок из указа московского царя</w:t>
      </w:r>
    </w:p>
    <w:p w:rsidR="006620ED" w:rsidRPr="00D03C4E" w:rsidRDefault="006620ED" w:rsidP="006774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620ED" w:rsidRPr="006620ED" w:rsidRDefault="006774B3" w:rsidP="00C20441">
      <w:pPr>
        <w:pStyle w:val="Default"/>
        <w:spacing w:line="360" w:lineRule="auto"/>
        <w:jc w:val="both"/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 xml:space="preserve">«Видя Божеское на нас за грехи наши праведное предупреждение, как известный всем и знаемый вор чернец, бывший сын боярский, по имени ______(1), бежав в Польшу, назвался царевичем Дмитрием, который, как всем ведомо, скончался в городе _____(2) и погребен там; а  сей злохищный львичище соединился с ______(3) Польским и Литовским и учил _____(4) с некоторыми панами, давними русской земли и православной нашей христианской _____(5) врагами, пришел в наши украинские города с войском великим, </w:t>
      </w:r>
      <w:r>
        <w:rPr>
          <w:rFonts w:eastAsiaTheme="minorEastAsia"/>
          <w:lang w:eastAsia="ru-RU"/>
        </w:rPr>
        <w:lastRenderedPageBreak/>
        <w:t>желая похитить царство Московское и православную веру истребить, а ввести проклятую латинскую папскую веру… Войска же наши, весьма оскудевшие</w:t>
      </w:r>
      <w:r w:rsidR="006620ED">
        <w:rPr>
          <w:rFonts w:eastAsiaTheme="minorEastAsia"/>
          <w:lang w:eastAsia="ru-RU"/>
        </w:rPr>
        <w:t>, прельщенные тем вором, к нему перешли; многие казаки, забыв к нам крестное целование, нам изменили, иные от долгого стояния изнурились и по домам разошлись… Многие же люди, имея большие поместья и вотчины, службы не служат ни сами, ни их дети, ни холопы, и живут в домах, не думая о гибели царства и о святой церкви… Мы же этого не хотим… и повелеваем: сколько есть годных, всем, собравшись со всяким поспешанием с оружием и запасами, идти в Калугу к боярам нашим и воеводам и к князю ______(6) с товарищами, а останутся только престарелые и немощные  под тяжким нашим гневом и казнью».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680"/>
        <w:gridCol w:w="7"/>
        <w:gridCol w:w="1687"/>
      </w:tblGrid>
      <w:tr w:rsidR="00C20441" w:rsidRPr="00D03C4E" w:rsidTr="00CA0745">
        <w:trPr>
          <w:trHeight w:val="93"/>
        </w:trPr>
        <w:tc>
          <w:tcPr>
            <w:tcW w:w="1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Вставка </w:t>
            </w: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2.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3.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4.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5.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0441" w:rsidRPr="00D03C4E" w:rsidTr="00CA0745">
        <w:trPr>
          <w:trHeight w:val="93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3C4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6. 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441" w:rsidRPr="00D03C4E" w:rsidRDefault="00C20441" w:rsidP="00CA074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620ED" w:rsidRDefault="006620ED" w:rsidP="00C20441">
      <w:pPr>
        <w:pStyle w:val="Default"/>
        <w:spacing w:line="360" w:lineRule="auto"/>
        <w:jc w:val="both"/>
        <w:rPr>
          <w:b/>
          <w:bCs/>
          <w:i/>
          <w:iCs/>
        </w:rPr>
      </w:pPr>
    </w:p>
    <w:p w:rsidR="00462C0C" w:rsidRDefault="00462C0C" w:rsidP="00462C0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462C0C"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 xml:space="preserve">Задание 7. </w:t>
      </w:r>
      <w:r w:rsidRPr="00462C0C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Выполните задания по карте России </w:t>
      </w:r>
      <w:r w:rsidR="00526782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XVII в. (3 </w:t>
      </w:r>
      <w:r w:rsidRPr="00462C0C">
        <w:rPr>
          <w:rFonts w:ascii="Times New Roman" w:hAnsi="Times New Roman" w:cs="Times New Roman"/>
          <w:b/>
          <w:bCs/>
          <w:color w:val="000000"/>
          <w:sz w:val="23"/>
          <w:szCs w:val="23"/>
        </w:rPr>
        <w:t>балл</w:t>
      </w:r>
      <w:r w:rsidR="00526782">
        <w:rPr>
          <w:rFonts w:ascii="Times New Roman" w:hAnsi="Times New Roman" w:cs="Times New Roman"/>
          <w:b/>
          <w:bCs/>
          <w:color w:val="000000"/>
          <w:sz w:val="23"/>
          <w:szCs w:val="23"/>
        </w:rPr>
        <w:t>а</w:t>
      </w:r>
      <w:r w:rsidRPr="00462C0C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за каж</w:t>
      </w:r>
      <w:r w:rsidR="00526782">
        <w:rPr>
          <w:rFonts w:ascii="Times New Roman" w:hAnsi="Times New Roman" w:cs="Times New Roman"/>
          <w:b/>
          <w:bCs/>
          <w:color w:val="000000"/>
          <w:sz w:val="23"/>
          <w:szCs w:val="23"/>
        </w:rPr>
        <w:t>дый ответ, максимальный балл – 9</w:t>
      </w:r>
      <w:r w:rsidRPr="00462C0C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). </w:t>
      </w:r>
    </w:p>
    <w:p w:rsidR="00462C0C" w:rsidRPr="00462C0C" w:rsidRDefault="00462C0C" w:rsidP="00462C0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462C0C" w:rsidRPr="00462C0C" w:rsidRDefault="00462C0C" w:rsidP="00462C0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462C0C">
        <w:rPr>
          <w:rFonts w:ascii="Times New Roman" w:hAnsi="Times New Roman" w:cs="Times New Roman"/>
          <w:color w:val="000000"/>
          <w:sz w:val="23"/>
          <w:szCs w:val="23"/>
        </w:rPr>
        <w:t xml:space="preserve">1. Обозначьте столицу России. </w:t>
      </w:r>
    </w:p>
    <w:p w:rsidR="00462C0C" w:rsidRPr="00462C0C" w:rsidRDefault="00462C0C" w:rsidP="00462C0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462C0C">
        <w:rPr>
          <w:rFonts w:ascii="Times New Roman" w:hAnsi="Times New Roman" w:cs="Times New Roman"/>
          <w:color w:val="000000"/>
          <w:sz w:val="23"/>
          <w:szCs w:val="23"/>
        </w:rPr>
        <w:t xml:space="preserve">2. Обозначьте </w:t>
      </w:r>
      <w:r>
        <w:rPr>
          <w:rFonts w:ascii="Times New Roman" w:hAnsi="Times New Roman" w:cs="Times New Roman"/>
          <w:color w:val="000000"/>
          <w:sz w:val="23"/>
          <w:szCs w:val="23"/>
        </w:rPr>
        <w:t>территорию Русского государства к 1618 г.</w:t>
      </w:r>
      <w:r w:rsidRPr="00462C0C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</w:p>
    <w:p w:rsidR="00462C0C" w:rsidRPr="00D03C4E" w:rsidRDefault="00462C0C" w:rsidP="00462C0C">
      <w:pPr>
        <w:autoSpaceDE w:val="0"/>
        <w:autoSpaceDN w:val="0"/>
        <w:adjustRightInd w:val="0"/>
        <w:spacing w:after="0" w:line="240" w:lineRule="auto"/>
        <w:rPr>
          <w:b/>
          <w:bCs/>
        </w:rPr>
      </w:pPr>
      <w:r w:rsidRPr="00462C0C">
        <w:rPr>
          <w:rFonts w:ascii="Times New Roman" w:hAnsi="Times New Roman" w:cs="Times New Roman"/>
          <w:color w:val="000000"/>
          <w:sz w:val="23"/>
          <w:szCs w:val="23"/>
        </w:rPr>
        <w:t>3</w:t>
      </w:r>
      <w:r>
        <w:rPr>
          <w:rFonts w:ascii="Times New Roman" w:hAnsi="Times New Roman" w:cs="Times New Roman"/>
          <w:color w:val="000000"/>
          <w:sz w:val="23"/>
          <w:szCs w:val="23"/>
        </w:rPr>
        <w:t xml:space="preserve">. Обозначьте границу территорий, присоединенных к Русскому государству  в период с 1619 – 1689 гг. </w:t>
      </w:r>
      <w:r w:rsidRPr="00462C0C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</w:p>
    <w:p w:rsidR="00C20441" w:rsidRPr="00D03C4E" w:rsidRDefault="006620ED" w:rsidP="00C20441">
      <w:pPr>
        <w:pStyle w:val="Default"/>
        <w:spacing w:line="360" w:lineRule="auto"/>
        <w:jc w:val="both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5508625" cy="2924175"/>
            <wp:effectExtent l="19050" t="0" r="0" b="0"/>
            <wp:docPr id="1" name="Рисунок 1" descr="C:\Users\1\Desktop\конту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онтурная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688" t="9524" r="3632" b="2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6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441" w:rsidRPr="00D03C4E" w:rsidRDefault="00C20441" w:rsidP="00C20441">
      <w:pPr>
        <w:pStyle w:val="Default"/>
        <w:spacing w:line="360" w:lineRule="auto"/>
        <w:jc w:val="both"/>
        <w:rPr>
          <w:bCs/>
        </w:rPr>
      </w:pPr>
    </w:p>
    <w:p w:rsidR="00C20441" w:rsidRPr="00D03C4E" w:rsidRDefault="00C20441" w:rsidP="00C20441">
      <w:pPr>
        <w:pStyle w:val="Default"/>
        <w:spacing w:line="360" w:lineRule="auto"/>
        <w:ind w:left="720"/>
        <w:jc w:val="both"/>
        <w:rPr>
          <w:bCs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8187"/>
      </w:tblGrid>
      <w:tr w:rsidR="00C20441" w:rsidRPr="00D03C4E" w:rsidTr="00CA0745">
        <w:tc>
          <w:tcPr>
            <w:tcW w:w="1384" w:type="dxa"/>
          </w:tcPr>
          <w:p w:rsidR="00C20441" w:rsidRPr="00D03C4E" w:rsidRDefault="00462C0C" w:rsidP="00CA0745">
            <w:pPr>
              <w:pStyle w:val="Default"/>
              <w:spacing w:line="360" w:lineRule="auto"/>
              <w:rPr>
                <w:bCs/>
              </w:rPr>
            </w:pPr>
            <w:r>
              <w:rPr>
                <w:bCs/>
              </w:rPr>
              <w:t>7.</w:t>
            </w:r>
            <w:r w:rsidR="00C20441" w:rsidRPr="00D03C4E">
              <w:rPr>
                <w:bCs/>
              </w:rPr>
              <w:t>1</w:t>
            </w:r>
            <w:r>
              <w:rPr>
                <w:bCs/>
              </w:rPr>
              <w:t xml:space="preserve">. </w:t>
            </w:r>
          </w:p>
        </w:tc>
        <w:tc>
          <w:tcPr>
            <w:tcW w:w="8187" w:type="dxa"/>
          </w:tcPr>
          <w:p w:rsidR="00C20441" w:rsidRPr="00D03C4E" w:rsidRDefault="00C20441" w:rsidP="00CA0745">
            <w:pPr>
              <w:pStyle w:val="Default"/>
              <w:spacing w:line="360" w:lineRule="auto"/>
              <w:rPr>
                <w:bCs/>
              </w:rPr>
            </w:pPr>
          </w:p>
        </w:tc>
      </w:tr>
      <w:tr w:rsidR="00C20441" w:rsidRPr="00D03C4E" w:rsidTr="00CA0745">
        <w:tc>
          <w:tcPr>
            <w:tcW w:w="1384" w:type="dxa"/>
          </w:tcPr>
          <w:p w:rsidR="00C20441" w:rsidRPr="00D03C4E" w:rsidRDefault="00462C0C" w:rsidP="00CA0745">
            <w:pPr>
              <w:pStyle w:val="Default"/>
              <w:spacing w:line="360" w:lineRule="auto"/>
              <w:rPr>
                <w:bCs/>
              </w:rPr>
            </w:pPr>
            <w:r>
              <w:rPr>
                <w:bCs/>
              </w:rPr>
              <w:t>7.</w:t>
            </w:r>
            <w:r w:rsidR="00C20441" w:rsidRPr="00D03C4E">
              <w:rPr>
                <w:bCs/>
              </w:rPr>
              <w:t>2</w:t>
            </w:r>
            <w:r>
              <w:rPr>
                <w:bCs/>
              </w:rPr>
              <w:t>.</w:t>
            </w:r>
          </w:p>
        </w:tc>
        <w:tc>
          <w:tcPr>
            <w:tcW w:w="8187" w:type="dxa"/>
          </w:tcPr>
          <w:p w:rsidR="00C20441" w:rsidRPr="00D03C4E" w:rsidRDefault="00C20441" w:rsidP="00CA0745">
            <w:pPr>
              <w:pStyle w:val="Default"/>
              <w:spacing w:line="360" w:lineRule="auto"/>
              <w:rPr>
                <w:bCs/>
              </w:rPr>
            </w:pPr>
          </w:p>
        </w:tc>
      </w:tr>
      <w:tr w:rsidR="00C20441" w:rsidRPr="00D03C4E" w:rsidTr="00CA0745">
        <w:tc>
          <w:tcPr>
            <w:tcW w:w="1384" w:type="dxa"/>
          </w:tcPr>
          <w:p w:rsidR="00C20441" w:rsidRPr="00D03C4E" w:rsidRDefault="00462C0C" w:rsidP="00CA0745">
            <w:pPr>
              <w:pStyle w:val="Default"/>
              <w:spacing w:line="360" w:lineRule="auto"/>
              <w:rPr>
                <w:bCs/>
              </w:rPr>
            </w:pPr>
            <w:r>
              <w:rPr>
                <w:bCs/>
              </w:rPr>
              <w:t>7.</w:t>
            </w:r>
            <w:r w:rsidR="00C20441" w:rsidRPr="00D03C4E">
              <w:rPr>
                <w:bCs/>
              </w:rPr>
              <w:t>3</w:t>
            </w:r>
            <w:r>
              <w:rPr>
                <w:bCs/>
              </w:rPr>
              <w:t>.</w:t>
            </w:r>
          </w:p>
        </w:tc>
        <w:tc>
          <w:tcPr>
            <w:tcW w:w="8187" w:type="dxa"/>
          </w:tcPr>
          <w:p w:rsidR="00C20441" w:rsidRPr="00D03C4E" w:rsidRDefault="00C20441" w:rsidP="00CA0745">
            <w:pPr>
              <w:pStyle w:val="Default"/>
              <w:spacing w:line="360" w:lineRule="auto"/>
              <w:rPr>
                <w:bCs/>
              </w:rPr>
            </w:pPr>
          </w:p>
        </w:tc>
      </w:tr>
    </w:tbl>
    <w:p w:rsidR="00462C0C" w:rsidRDefault="00462C0C" w:rsidP="00462C0C">
      <w:pPr>
        <w:pStyle w:val="Default"/>
        <w:spacing w:line="360" w:lineRule="auto"/>
        <w:rPr>
          <w:b/>
          <w:bCs/>
          <w:i/>
          <w:iCs/>
          <w:sz w:val="23"/>
          <w:szCs w:val="23"/>
        </w:rPr>
      </w:pPr>
    </w:p>
    <w:p w:rsidR="00462C0C" w:rsidRDefault="00462C0C" w:rsidP="00462C0C">
      <w:pPr>
        <w:pStyle w:val="Default"/>
        <w:spacing w:line="360" w:lineRule="auto"/>
        <w:rPr>
          <w:b/>
          <w:bCs/>
          <w:i/>
          <w:iCs/>
          <w:sz w:val="23"/>
          <w:szCs w:val="23"/>
        </w:rPr>
      </w:pPr>
    </w:p>
    <w:p w:rsidR="00462C0C" w:rsidRDefault="00462C0C" w:rsidP="00462C0C">
      <w:pPr>
        <w:pStyle w:val="Default"/>
        <w:spacing w:line="360" w:lineRule="auto"/>
        <w:rPr>
          <w:b/>
          <w:b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8. </w:t>
      </w:r>
      <w:r>
        <w:rPr>
          <w:b/>
          <w:bCs/>
          <w:sz w:val="23"/>
          <w:szCs w:val="23"/>
        </w:rPr>
        <w:t>Прочитайте исторический источник и выполните задания. (4 балла за каждый ответ, максимальный балл – 12).</w:t>
      </w:r>
    </w:p>
    <w:p w:rsidR="00186384" w:rsidRDefault="00462C0C" w:rsidP="00462C0C">
      <w:pPr>
        <w:spacing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62C0C">
        <w:rPr>
          <w:rFonts w:ascii="Times New Roman" w:hAnsi="Times New Roman" w:cs="Times New Roman"/>
          <w:sz w:val="24"/>
          <w:szCs w:val="24"/>
        </w:rPr>
        <w:t>ВЫПИСКА ИЗ СТАТЕЙНОГО СПИСКА РОССИЙСКИХ ПОСЛОВ</w:t>
      </w:r>
    </w:p>
    <w:p w:rsidR="00462C0C" w:rsidRDefault="00462C0C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62C0C">
        <w:rPr>
          <w:rFonts w:ascii="Times New Roman" w:hAnsi="Times New Roman" w:cs="Times New Roman"/>
          <w:sz w:val="24"/>
          <w:szCs w:val="24"/>
        </w:rPr>
        <w:t>«И они у царского величества запорожские черкасы милости просят со многим слёзным челобитьем, чтоб он, великий государь, православной християнской веры искоренить, святых божиих церквей разорить гонителем их и клятвопреступникам н</w:t>
      </w:r>
      <w:r>
        <w:rPr>
          <w:rFonts w:ascii="Times New Roman" w:hAnsi="Times New Roman" w:cs="Times New Roman"/>
          <w:sz w:val="24"/>
          <w:szCs w:val="24"/>
        </w:rPr>
        <w:t xml:space="preserve">е дал и над ними умилосердился, </w:t>
      </w:r>
      <w:r w:rsidRPr="00462C0C">
        <w:rPr>
          <w:rFonts w:ascii="Times New Roman" w:hAnsi="Times New Roman" w:cs="Times New Roman"/>
          <w:sz w:val="24"/>
          <w:szCs w:val="24"/>
        </w:rPr>
        <w:t>велел гетмана Богдана Хмельницкого и всё Войско Запорожское принять под свою государеву высокую руку. А будет государь их не пожалует, под свою государеву высокую руку принять не изволит, и великий бы государь его царское величество для православные христианские веры и святых божиих церквей в них вступился, велел их помирити через своих государевых великих послов, чтоб им тот мир был надежен. А собою они с поляки мириться отнюдь не хотят, потому что поляки в правде своей не стоят. А о гетмане о Богдане Хмельницком и о всём Войске Запорожском бояре и думные люди приговорили, чтоб великий гос</w:t>
      </w:r>
      <w:r>
        <w:rPr>
          <w:rFonts w:ascii="Times New Roman" w:hAnsi="Times New Roman" w:cs="Times New Roman"/>
          <w:sz w:val="24"/>
          <w:szCs w:val="24"/>
        </w:rPr>
        <w:t>ударь, царь и великий князь […</w:t>
      </w:r>
      <w:r w:rsidRPr="00462C0C">
        <w:rPr>
          <w:rFonts w:ascii="Times New Roman" w:hAnsi="Times New Roman" w:cs="Times New Roman"/>
          <w:sz w:val="24"/>
          <w:szCs w:val="24"/>
        </w:rPr>
        <w:t>] всея Руси изволил того гетмана Богдана Хмельницкого и всё Войско Запорожское с городами их и с землями принять под свою государскую высокую руку для православной християнской веры и святых божиих церквей, потому что паны рада и вся Речь Посполитая на православную християнскую веру и на святые божий церкви восстали и хотят их искоренить..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462C0C" w:rsidRDefault="00462C0C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8.1 От кого была направлена челобитная? Кому она была адресована (назовите имя государя)?</w:t>
      </w:r>
    </w:p>
    <w:p w:rsidR="00462C0C" w:rsidRDefault="00462C0C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8.2. Какую главную причину бедствий, притеснений называют авторы документа? Кто главный «угнетатель»?</w:t>
      </w:r>
    </w:p>
    <w:p w:rsidR="00462C0C" w:rsidRDefault="00462C0C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8.3. Какие исторические события последовали за принятием документа адресатом? Назовите государство, которое противостояло России.</w:t>
      </w:r>
    </w:p>
    <w:p w:rsidR="00526782" w:rsidRDefault="00526782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30D7" w:rsidRDefault="00F030D7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30D7" w:rsidRDefault="00F030D7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30D7" w:rsidRDefault="00F030D7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030D7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Задание 9. </w:t>
      </w:r>
      <w:r w:rsidRPr="00F030D7">
        <w:rPr>
          <w:rFonts w:ascii="Times New Roman" w:hAnsi="Times New Roman" w:cs="Times New Roman"/>
          <w:sz w:val="24"/>
          <w:szCs w:val="24"/>
        </w:rPr>
        <w:t>Перед Вами произведения живописи и архитектуры. Рассмотрите их и заполните таблицу.</w:t>
      </w:r>
      <w:r>
        <w:rPr>
          <w:rFonts w:ascii="Times New Roman" w:hAnsi="Times New Roman" w:cs="Times New Roman"/>
          <w:sz w:val="24"/>
          <w:szCs w:val="24"/>
        </w:rPr>
        <w:t xml:space="preserve"> (2 балла за каждый правильный ответ)</w:t>
      </w:r>
    </w:p>
    <w:p w:rsidR="00F030D7" w:rsidRPr="00F030D7" w:rsidRDefault="00F030D7" w:rsidP="00462C0C">
      <w:pPr>
        <w:pStyle w:val="a4"/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708" w:type="dxa"/>
        <w:tblLook w:val="04A0" w:firstRow="1" w:lastRow="0" w:firstColumn="1" w:lastColumn="0" w:noHBand="0" w:noVBand="1"/>
      </w:tblPr>
      <w:tblGrid>
        <w:gridCol w:w="3936"/>
        <w:gridCol w:w="4927"/>
      </w:tblGrid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B211A0">
              <w:rPr>
                <w:rFonts w:ascii="Times New Roman" w:hAnsi="Times New Roman" w:cs="Times New Roman"/>
                <w:sz w:val="24"/>
                <w:szCs w:val="24"/>
              </w:rPr>
              <w:t>«Боярыня Морозова»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«Утро стрелецкой казни»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«Изгнание поляков из Московского кремля»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«Патриарх Гермоген в темнице отказывает полякам подписать грамоту»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Смоленский собор Новодевичьего монастыря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Храм Василия Блаженного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Софийский собор в Киеве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0D7" w:rsidTr="00B211A0">
        <w:tc>
          <w:tcPr>
            <w:tcW w:w="3936" w:type="dxa"/>
          </w:tcPr>
          <w:p w:rsidR="00F030D7" w:rsidRPr="00B211A0" w:rsidRDefault="00B211A0" w:rsidP="00B211A0">
            <w:pPr>
              <w:pStyle w:val="ab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Архангельский собор Московского кремля</w:t>
            </w:r>
          </w:p>
        </w:tc>
        <w:tc>
          <w:tcPr>
            <w:tcW w:w="4927" w:type="dxa"/>
          </w:tcPr>
          <w:p w:rsidR="00F030D7" w:rsidRDefault="00F030D7" w:rsidP="00462C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62C0C" w:rsidRDefault="00462C0C" w:rsidP="00462C0C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63097" cy="2628900"/>
            <wp:effectExtent l="19050" t="0" r="8753" b="0"/>
            <wp:docPr id="14" name="Рисунок 2" descr="C:\Users\1\Desktop\гермоген отказыва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гермоген отказывает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097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71863" cy="2314575"/>
            <wp:effectExtent l="19050" t="0" r="0" b="0"/>
            <wp:docPr id="15" name="Рисунок 3" descr="C:\Users\1\Desktop\изгнание поля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изгнание поляко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239" cy="231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0400" cy="2133600"/>
            <wp:effectExtent l="19050" t="0" r="0" b="0"/>
            <wp:docPr id="16" name="Рисунок 4" descr="C:\Users\1\Desktop\смоленский собор новодевич мон-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смоленский собор новодевич мон-ря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06850" cy="2671233"/>
            <wp:effectExtent l="19050" t="0" r="0" b="0"/>
            <wp:docPr id="17" name="Рисунок 5" descr="C:\Users\1\Desktop\храм василия б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храм василия блаж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850" cy="267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94703" cy="3105150"/>
            <wp:effectExtent l="19050" t="0" r="1047" b="0"/>
            <wp:docPr id="18" name="Рисунок 6" descr="C:\Users\1\Desktop\софия в киев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офия в киеве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703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68750" cy="2976563"/>
            <wp:effectExtent l="19050" t="0" r="0" b="0"/>
            <wp:docPr id="19" name="Рисунок 7" descr="C:\Users\1\Desktop\арханг собор моск кремля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арханг собор моск кремля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0" cy="297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:rsid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60752" cy="2466975"/>
            <wp:effectExtent l="19050" t="0" r="6448" b="0"/>
            <wp:docPr id="20" name="Рисунок 8" descr="C:\Users\1\Desktop\utro-streleckoi-kaz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utro-streleckoi-kazn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902" cy="2471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1A0" w:rsidRDefault="00B211A0" w:rsidP="00B211A0">
      <w:pPr>
        <w:pStyle w:val="ab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:rsidR="00B211A0" w:rsidRPr="00B211A0" w:rsidRDefault="00B211A0" w:rsidP="00B211A0">
      <w:pPr>
        <w:pStyle w:val="ab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74199" cy="2162032"/>
            <wp:effectExtent l="19050" t="0" r="0" b="0"/>
            <wp:docPr id="21" name="Рисунок 9" descr="C:\Users\1\Desktop\boyarinya-morozov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boyarinya-morozova-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595" cy="216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211A0" w:rsidRPr="00B211A0" w:rsidSect="00CA07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17F9" w:rsidRDefault="00A417F9" w:rsidP="00EB34B1">
      <w:pPr>
        <w:spacing w:after="0" w:line="240" w:lineRule="auto"/>
      </w:pPr>
      <w:r>
        <w:separator/>
      </w:r>
    </w:p>
  </w:endnote>
  <w:endnote w:type="continuationSeparator" w:id="0">
    <w:p w:rsidR="00A417F9" w:rsidRDefault="00A417F9" w:rsidP="00EB34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17F9" w:rsidRDefault="00A417F9" w:rsidP="00EB34B1">
      <w:pPr>
        <w:spacing w:after="0" w:line="240" w:lineRule="auto"/>
      </w:pPr>
      <w:r>
        <w:separator/>
      </w:r>
    </w:p>
  </w:footnote>
  <w:footnote w:type="continuationSeparator" w:id="0">
    <w:p w:rsidR="00A417F9" w:rsidRDefault="00A417F9" w:rsidP="00EB34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E013C4"/>
    <w:multiLevelType w:val="hybridMultilevel"/>
    <w:tmpl w:val="B85E69AA"/>
    <w:lvl w:ilvl="0" w:tplc="B21ED2DC">
      <w:start w:val="1"/>
      <w:numFmt w:val="decimal"/>
      <w:lvlText w:val="%1."/>
      <w:lvlJc w:val="left"/>
      <w:pPr>
        <w:ind w:left="10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2" w:hanging="360"/>
      </w:pPr>
    </w:lvl>
    <w:lvl w:ilvl="2" w:tplc="0419001B" w:tentative="1">
      <w:start w:val="1"/>
      <w:numFmt w:val="lowerRoman"/>
      <w:lvlText w:val="%3."/>
      <w:lvlJc w:val="right"/>
      <w:pPr>
        <w:ind w:left="2532" w:hanging="180"/>
      </w:pPr>
    </w:lvl>
    <w:lvl w:ilvl="3" w:tplc="0419000F" w:tentative="1">
      <w:start w:val="1"/>
      <w:numFmt w:val="decimal"/>
      <w:lvlText w:val="%4."/>
      <w:lvlJc w:val="left"/>
      <w:pPr>
        <w:ind w:left="3252" w:hanging="360"/>
      </w:pPr>
    </w:lvl>
    <w:lvl w:ilvl="4" w:tplc="04190019" w:tentative="1">
      <w:start w:val="1"/>
      <w:numFmt w:val="lowerLetter"/>
      <w:lvlText w:val="%5."/>
      <w:lvlJc w:val="left"/>
      <w:pPr>
        <w:ind w:left="3972" w:hanging="360"/>
      </w:pPr>
    </w:lvl>
    <w:lvl w:ilvl="5" w:tplc="0419001B" w:tentative="1">
      <w:start w:val="1"/>
      <w:numFmt w:val="lowerRoman"/>
      <w:lvlText w:val="%6."/>
      <w:lvlJc w:val="right"/>
      <w:pPr>
        <w:ind w:left="4692" w:hanging="180"/>
      </w:pPr>
    </w:lvl>
    <w:lvl w:ilvl="6" w:tplc="0419000F" w:tentative="1">
      <w:start w:val="1"/>
      <w:numFmt w:val="decimal"/>
      <w:lvlText w:val="%7."/>
      <w:lvlJc w:val="left"/>
      <w:pPr>
        <w:ind w:left="5412" w:hanging="360"/>
      </w:pPr>
    </w:lvl>
    <w:lvl w:ilvl="7" w:tplc="04190019" w:tentative="1">
      <w:start w:val="1"/>
      <w:numFmt w:val="lowerLetter"/>
      <w:lvlText w:val="%8."/>
      <w:lvlJc w:val="left"/>
      <w:pPr>
        <w:ind w:left="6132" w:hanging="360"/>
      </w:pPr>
    </w:lvl>
    <w:lvl w:ilvl="8" w:tplc="0419001B" w:tentative="1">
      <w:start w:val="1"/>
      <w:numFmt w:val="lowerRoman"/>
      <w:lvlText w:val="%9."/>
      <w:lvlJc w:val="right"/>
      <w:pPr>
        <w:ind w:left="6852" w:hanging="180"/>
      </w:pPr>
    </w:lvl>
  </w:abstractNum>
  <w:abstractNum w:abstractNumId="1">
    <w:nsid w:val="3E724BBD"/>
    <w:multiLevelType w:val="hybridMultilevel"/>
    <w:tmpl w:val="516E64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EF778A"/>
    <w:multiLevelType w:val="hybridMultilevel"/>
    <w:tmpl w:val="A448DD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C9273C"/>
    <w:multiLevelType w:val="hybridMultilevel"/>
    <w:tmpl w:val="B2422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035B09"/>
    <w:multiLevelType w:val="hybridMultilevel"/>
    <w:tmpl w:val="24A89282"/>
    <w:lvl w:ilvl="0" w:tplc="75A243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6FF26898"/>
    <w:multiLevelType w:val="hybridMultilevel"/>
    <w:tmpl w:val="C99031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20441"/>
    <w:rsid w:val="00186384"/>
    <w:rsid w:val="001E1BDC"/>
    <w:rsid w:val="002216D5"/>
    <w:rsid w:val="00233D99"/>
    <w:rsid w:val="00281A5E"/>
    <w:rsid w:val="002B2F2E"/>
    <w:rsid w:val="002B57E2"/>
    <w:rsid w:val="002C3DDA"/>
    <w:rsid w:val="003413AB"/>
    <w:rsid w:val="00462C0C"/>
    <w:rsid w:val="004B4B21"/>
    <w:rsid w:val="004F08B5"/>
    <w:rsid w:val="00526782"/>
    <w:rsid w:val="005B28F7"/>
    <w:rsid w:val="006620ED"/>
    <w:rsid w:val="006774B3"/>
    <w:rsid w:val="006918CC"/>
    <w:rsid w:val="00703286"/>
    <w:rsid w:val="007275DC"/>
    <w:rsid w:val="007D6447"/>
    <w:rsid w:val="008E09D1"/>
    <w:rsid w:val="008E397A"/>
    <w:rsid w:val="00947AA2"/>
    <w:rsid w:val="00965BD4"/>
    <w:rsid w:val="009B326C"/>
    <w:rsid w:val="00A417F9"/>
    <w:rsid w:val="00B211A0"/>
    <w:rsid w:val="00B264CB"/>
    <w:rsid w:val="00BF5507"/>
    <w:rsid w:val="00C20441"/>
    <w:rsid w:val="00C65138"/>
    <w:rsid w:val="00CA0745"/>
    <w:rsid w:val="00D03C4E"/>
    <w:rsid w:val="00E4127F"/>
    <w:rsid w:val="00EB34B1"/>
    <w:rsid w:val="00F030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1E55A6D-42C4-480A-A4D9-F8821E6E8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E09D1"/>
  </w:style>
  <w:style w:type="paragraph" w:styleId="1">
    <w:name w:val="heading 1"/>
    <w:basedOn w:val="a"/>
    <w:link w:val="10"/>
    <w:uiPriority w:val="9"/>
    <w:qFormat/>
    <w:rsid w:val="00462C0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20441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table" w:styleId="a3">
    <w:name w:val="Table Grid"/>
    <w:basedOn w:val="a1"/>
    <w:uiPriority w:val="59"/>
    <w:rsid w:val="00C20441"/>
    <w:pPr>
      <w:spacing w:after="0" w:line="240" w:lineRule="auto"/>
      <w:ind w:left="23" w:right="23" w:firstLine="709"/>
      <w:jc w:val="both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C20441"/>
    <w:pPr>
      <w:spacing w:after="0" w:line="240" w:lineRule="auto"/>
      <w:ind w:left="23" w:right="23" w:firstLine="709"/>
      <w:jc w:val="both"/>
    </w:pPr>
    <w:rPr>
      <w:rFonts w:eastAsiaTheme="minorHAns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C20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0441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EB34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B34B1"/>
  </w:style>
  <w:style w:type="paragraph" w:styleId="a9">
    <w:name w:val="footer"/>
    <w:basedOn w:val="a"/>
    <w:link w:val="aa"/>
    <w:uiPriority w:val="99"/>
    <w:semiHidden/>
    <w:unhideWhenUsed/>
    <w:rsid w:val="00EB34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EB34B1"/>
  </w:style>
  <w:style w:type="character" w:customStyle="1" w:styleId="10">
    <w:name w:val="Заголовок 1 Знак"/>
    <w:basedOn w:val="a0"/>
    <w:link w:val="1"/>
    <w:uiPriority w:val="9"/>
    <w:rsid w:val="00462C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b">
    <w:name w:val="List Paragraph"/>
    <w:basedOn w:val="a"/>
    <w:uiPriority w:val="34"/>
    <w:qFormat/>
    <w:rsid w:val="00B211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415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8ECD7B-8EE7-4586-ADFC-FA70F8B59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1305</Words>
  <Characters>7445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mash119</cp:lastModifiedBy>
  <cp:revision>4</cp:revision>
  <dcterms:created xsi:type="dcterms:W3CDTF">2017-09-30T03:32:00Z</dcterms:created>
  <dcterms:modified xsi:type="dcterms:W3CDTF">2017-11-16T13:09:00Z</dcterms:modified>
</cp:coreProperties>
</file>